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B6D44" w14:textId="77777777" w:rsidR="00055E20" w:rsidRDefault="00D2237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Tisková zpráva</w:t>
      </w:r>
    </w:p>
    <w:p w14:paraId="127B88B9" w14:textId="77777777" w:rsidR="00055E20" w:rsidRDefault="00D2237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Dne 15.2.2024</w:t>
      </w:r>
    </w:p>
    <w:p w14:paraId="2838CB78" w14:textId="77777777" w:rsidR="00055E20" w:rsidRDefault="00D2237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Malí zemědělci a rodinné farmy jsou bohatstvím české krajiny </w:t>
      </w:r>
    </w:p>
    <w:p w14:paraId="25E27F28" w14:textId="77777777" w:rsidR="00055E20" w:rsidRDefault="00D2237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Čtvrtý ročník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Symposia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Živé zemědělství představí přínosy ekologického a biodynamického zemědělství </w:t>
      </w:r>
    </w:p>
    <w:p w14:paraId="7D34DCB9" w14:textId="77777777" w:rsidR="00055E20" w:rsidRDefault="00055E20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0049213" w14:textId="77777777" w:rsidR="00055E20" w:rsidRDefault="00D22379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Může být zemědělství produktivní a zároveň ohleduplné k přírodě? Jaká je budoucnost zapojení nových technologií do ekologické produkce potravin? A v čem spočívá přínos malých zemědělců a rodinných farem v České republice? Těmito a dalšími tématy se bude zabývat v pořadí již čtvrtý ročník </w:t>
      </w:r>
      <w:proofErr w:type="gramStart"/>
      <w:r>
        <w:rPr>
          <w:rFonts w:ascii="Times New Roman" w:eastAsia="Times New Roman" w:hAnsi="Times New Roman" w:cs="Times New Roman"/>
          <w:b/>
        </w:rPr>
        <w:t>Symposia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Živé zemědělství.  </w:t>
      </w:r>
      <w:proofErr w:type="gramStart"/>
      <w:r>
        <w:rPr>
          <w:rFonts w:ascii="Times New Roman" w:eastAsia="Times New Roman" w:hAnsi="Times New Roman" w:cs="Times New Roman"/>
          <w:b/>
        </w:rPr>
        <w:t>Symposium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se tentokrát zaměří zejména na postupy při pěstování zeleniny a připomene stoleté výročí biodynamického zemědělství. Těšit se můžete na inspirativní přednášky, praktické workshopy, debaty a na možnost setkat se s inspirativními zástupci farmářů, odborníků, vědců, studentů, neziskového sektoru i firem z České republiky i ze zahraničí. Akce se uskuteční ve dnech 1. a 2. března 2024 v Národním zemědělském muzeu v Praze. Vstupenky lze zakoupit online.</w:t>
      </w:r>
    </w:p>
    <w:p w14:paraId="7A64E041" w14:textId="77777777" w:rsidR="00055E20" w:rsidRDefault="00055E2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AFC1979" w14:textId="77777777" w:rsidR="00055E20" w:rsidRDefault="00D2237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 pořadí již čtvrtý ročník </w:t>
      </w:r>
      <w:proofErr w:type="gramStart"/>
      <w:r>
        <w:rPr>
          <w:rFonts w:ascii="Times New Roman" w:eastAsia="Times New Roman" w:hAnsi="Times New Roman" w:cs="Times New Roman"/>
        </w:rPr>
        <w:t>Symposia</w:t>
      </w:r>
      <w:proofErr w:type="gramEnd"/>
      <w:r>
        <w:rPr>
          <w:rFonts w:ascii="Times New Roman" w:eastAsia="Times New Roman" w:hAnsi="Times New Roman" w:cs="Times New Roman"/>
        </w:rPr>
        <w:t xml:space="preserve"> Živé zemědělství se koná 1. a 2. března v Národním zemědělském muzeu v Praze.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Na programu je více než 20 přednášek, diskusí a workshopů na různorodá témata z oblasti ekologického farmaření, biodynamického přístupu nebo sociálního zemědělství a </w:t>
      </w:r>
      <w:proofErr w:type="spellStart"/>
      <w:r>
        <w:rPr>
          <w:rFonts w:ascii="Times New Roman" w:eastAsia="Times New Roman" w:hAnsi="Times New Roman" w:cs="Times New Roman"/>
        </w:rPr>
        <w:t>enviro</w:t>
      </w:r>
      <w:proofErr w:type="spellEnd"/>
      <w:r>
        <w:rPr>
          <w:rFonts w:ascii="Times New Roman" w:eastAsia="Times New Roman" w:hAnsi="Times New Roman" w:cs="Times New Roman"/>
        </w:rPr>
        <w:t xml:space="preserve">-sociálního podnikání. Chybět nebudou ani příběhy studentů farmářské školy nebo diskuse na téma využití technologií v bioprodukci. O novinkách a trendech v této oblasti zde </w:t>
      </w:r>
      <w:proofErr w:type="gramStart"/>
      <w:r>
        <w:rPr>
          <w:rFonts w:ascii="Times New Roman" w:eastAsia="Times New Roman" w:hAnsi="Times New Roman" w:cs="Times New Roman"/>
        </w:rPr>
        <w:t>hovoří</w:t>
      </w:r>
      <w:proofErr w:type="gramEnd"/>
      <w:r>
        <w:rPr>
          <w:rFonts w:ascii="Times New Roman" w:eastAsia="Times New Roman" w:hAnsi="Times New Roman" w:cs="Times New Roman"/>
        </w:rPr>
        <w:t xml:space="preserve"> špičkoví řečníci jak z České republiky, tak i z dalších států Evropy. V l</w:t>
      </w:r>
      <w:r>
        <w:rPr>
          <w:rFonts w:ascii="Times New Roman" w:eastAsia="Times New Roman" w:hAnsi="Times New Roman" w:cs="Times New Roman"/>
        </w:rPr>
        <w:t>oňském roce se na této akci sešlo celkem 160 účastníků, a to zástupců farmářů, odborníků, vědců, studentů, neziskového sektoru, firem i veřejnosti.</w:t>
      </w:r>
      <w:r>
        <w:rPr>
          <w:noProof/>
        </w:rPr>
        <mc:AlternateContent>
          <mc:Choice Requires="wpg">
            <w:drawing>
              <wp:anchor distT="72390" distB="72390" distL="114935" distR="114935" simplePos="0" relativeHeight="251658240" behindDoc="0" locked="0" layoutInCell="1" hidden="0" allowOverlap="1" wp14:anchorId="721EE63F" wp14:editId="2673E0BF">
                <wp:simplePos x="0" y="0"/>
                <wp:positionH relativeFrom="column">
                  <wp:posOffset>3658235</wp:posOffset>
                </wp:positionH>
                <wp:positionV relativeFrom="paragraph">
                  <wp:posOffset>8891</wp:posOffset>
                </wp:positionV>
                <wp:extent cx="2105025" cy="2120265"/>
                <wp:effectExtent l="0" t="0" r="0" b="0"/>
                <wp:wrapSquare wrapText="bothSides" distT="72390" distB="72390" distL="114935" distR="114935"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98250" y="2724630"/>
                          <a:ext cx="2095500" cy="211074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 cap="flat" cmpd="sng">
                          <a:solidFill>
                            <a:srgbClr val="C3D6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14:paraId="6B829393" w14:textId="77777777" w:rsidR="00055E20" w:rsidRDefault="00D22379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Kdy: 1. a 2. března 2024,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br/>
                              <w:t>9.00 – 18.00</w:t>
                            </w:r>
                          </w:p>
                          <w:p w14:paraId="0B646DB6" w14:textId="77777777" w:rsidR="00055E20" w:rsidRDefault="00D22379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Kde: Národní zemědělské muzeum Praha,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br/>
                              <w:t>Kostelní 44, 170 00 Praha</w:t>
                            </w:r>
                          </w:p>
                          <w:p w14:paraId="26D1839C" w14:textId="77777777" w:rsidR="00055E20" w:rsidRDefault="00D22379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Vstupné: Vstupenky lze zakoupit online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FF"/>
                                <w:sz w:val="20"/>
                                <w:u w:val="single"/>
                              </w:rPr>
                              <w:t>https://www.asociaceampi.cz/co-delame/symposium/</w:t>
                            </w:r>
                          </w:p>
                          <w:p w14:paraId="4EB2BCC1" w14:textId="77777777" w:rsidR="00055E20" w:rsidRDefault="00055E20">
                            <w:pPr>
                              <w:spacing w:after="0" w:line="360" w:lineRule="auto"/>
                              <w:textDirection w:val="btLr"/>
                            </w:pPr>
                          </w:p>
                          <w:p w14:paraId="3A002416" w14:textId="77777777" w:rsidR="00055E20" w:rsidRDefault="00055E2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72390" distT="72390" distL="114935" distR="114935" hidden="0" layoutInCell="1" locked="0" relativeHeight="0" simplePos="0">
                <wp:simplePos x="0" y="0"/>
                <wp:positionH relativeFrom="column">
                  <wp:posOffset>3658235</wp:posOffset>
                </wp:positionH>
                <wp:positionV relativeFrom="paragraph">
                  <wp:posOffset>8891</wp:posOffset>
                </wp:positionV>
                <wp:extent cx="2105025" cy="2120265"/>
                <wp:effectExtent b="0" l="0" r="0" t="0"/>
                <wp:wrapSquare wrapText="bothSides" distB="72390" distT="72390" distL="114935" distR="114935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025" cy="2120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469F42D" w14:textId="77777777" w:rsidR="00055E20" w:rsidRDefault="00D2237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„Jedná se o jedinou akci svého druhu v České republice. Je to jedinečná možnost potkat se se zástupci všech aktérů, které spojuje téma ekologického zemědělství a zodpovědné produkce i spotřeby potravin. Letos jsme vybírali zajímavé příklady z praxe od světových špiček ekologického a biodynamického zemědělství. Promluví například Martin Ott, Mar van der List, Martin von </w:t>
      </w:r>
      <w:proofErr w:type="spellStart"/>
      <w:r>
        <w:rPr>
          <w:rFonts w:ascii="Times New Roman" w:eastAsia="Times New Roman" w:hAnsi="Times New Roman" w:cs="Times New Roman"/>
          <w:i/>
        </w:rPr>
        <w:t>Mackensen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nebo Jonas </w:t>
      </w:r>
      <w:proofErr w:type="spellStart"/>
      <w:r>
        <w:rPr>
          <w:rFonts w:ascii="Times New Roman" w:eastAsia="Times New Roman" w:hAnsi="Times New Roman" w:cs="Times New Roman"/>
          <w:i/>
        </w:rPr>
        <w:t>Machnik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Chybět nemohou ani zástupci místních farmářů, sociálního zemědělství a </w:t>
      </w:r>
      <w:proofErr w:type="spellStart"/>
      <w:r>
        <w:rPr>
          <w:rFonts w:ascii="Times New Roman" w:eastAsia="Times New Roman" w:hAnsi="Times New Roman" w:cs="Times New Roman"/>
          <w:i/>
        </w:rPr>
        <w:t>enviro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-sociálního podnikání jako je například sociální podnik Jasan, Svobodný statek na soutoku, </w:t>
      </w:r>
      <w:proofErr w:type="spellStart"/>
      <w:r>
        <w:rPr>
          <w:rFonts w:ascii="Times New Roman" w:eastAsia="Times New Roman" w:hAnsi="Times New Roman" w:cs="Times New Roman"/>
          <w:i/>
        </w:rPr>
        <w:t>Biozelenina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Velehrad, Farma Hany Součkové a další,“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představuje program jeden z organizátorů, Jiří Prachař. 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lastRenderedPageBreak/>
        <w:t>Aby návštěvníkům z nabytého programu nic neuteklo, získají letos ke vstupence také online záznam všech přednášek. Po oba dny budou moci účastníci ochutnat dobroty z lokálních bio produktů od spřátelených e</w:t>
      </w:r>
      <w:r>
        <w:rPr>
          <w:rFonts w:ascii="Times New Roman" w:eastAsia="Times New Roman" w:hAnsi="Times New Roman" w:cs="Times New Roman"/>
        </w:rPr>
        <w:t>kologických farem.</w:t>
      </w:r>
    </w:p>
    <w:p w14:paraId="6FC9252E" w14:textId="77777777" w:rsidR="00055E20" w:rsidRDefault="00D2237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A456D1" w14:textId="77777777" w:rsidR="00055E20" w:rsidRDefault="00D22379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100 let biodynamického zemědělství</w:t>
      </w:r>
    </w:p>
    <w:p w14:paraId="45A34234" w14:textId="77777777" w:rsidR="00055E20" w:rsidRDefault="00D2237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Letos uplyne přesně 100 let od doby, kdy Rudolf Steiner poprvé představil koncept biodynamického zemědělství. To představovalo jakousi první vlaštovku na cestě k ekologickému zemědělství. V rámci </w:t>
      </w:r>
      <w:proofErr w:type="gramStart"/>
      <w:r>
        <w:rPr>
          <w:rFonts w:ascii="Times New Roman" w:eastAsia="Times New Roman" w:hAnsi="Times New Roman" w:cs="Times New Roman"/>
        </w:rPr>
        <w:t>Symposia</w:t>
      </w:r>
      <w:proofErr w:type="gramEnd"/>
      <w:r>
        <w:rPr>
          <w:rFonts w:ascii="Times New Roman" w:eastAsia="Times New Roman" w:hAnsi="Times New Roman" w:cs="Times New Roman"/>
        </w:rPr>
        <w:t xml:space="preserve"> Živé zemědělství tento významný milník připomene Martin Ott, dlouholetý člen správní rady a výkonné rady Výzkumného ústavu ekologického zemědělství (FIBL) ve </w:t>
      </w:r>
      <w:proofErr w:type="spellStart"/>
      <w:r>
        <w:rPr>
          <w:rFonts w:ascii="Times New Roman" w:eastAsia="Times New Roman" w:hAnsi="Times New Roman" w:cs="Times New Roman"/>
        </w:rPr>
        <w:t>Fricku</w:t>
      </w:r>
      <w:proofErr w:type="spellEnd"/>
      <w:r>
        <w:rPr>
          <w:rFonts w:ascii="Times New Roman" w:eastAsia="Times New Roman" w:hAnsi="Times New Roman" w:cs="Times New Roman"/>
        </w:rPr>
        <w:t xml:space="preserve">. Na </w:t>
      </w:r>
      <w:proofErr w:type="gramStart"/>
      <w:r>
        <w:rPr>
          <w:rFonts w:ascii="Times New Roman" w:eastAsia="Times New Roman" w:hAnsi="Times New Roman" w:cs="Times New Roman"/>
        </w:rPr>
        <w:t>symposiu</w:t>
      </w:r>
      <w:proofErr w:type="gramEnd"/>
      <w:r>
        <w:rPr>
          <w:rFonts w:ascii="Times New Roman" w:eastAsia="Times New Roman" w:hAnsi="Times New Roman" w:cs="Times New Roman"/>
        </w:rPr>
        <w:t xml:space="preserve"> promluví také biodynamický zemědělec a pedagog Martin von </w:t>
      </w:r>
      <w:proofErr w:type="spellStart"/>
      <w:r>
        <w:rPr>
          <w:rFonts w:ascii="Times New Roman" w:eastAsia="Times New Roman" w:hAnsi="Times New Roman" w:cs="Times New Roman"/>
        </w:rPr>
        <w:t>Mackensen</w:t>
      </w:r>
      <w:proofErr w:type="spellEnd"/>
      <w:r>
        <w:rPr>
          <w:rFonts w:ascii="Times New Roman" w:eastAsia="Times New Roman" w:hAnsi="Times New Roman" w:cs="Times New Roman"/>
        </w:rPr>
        <w:t xml:space="preserve"> ze statku </w:t>
      </w:r>
      <w:proofErr w:type="spellStart"/>
      <w:r>
        <w:rPr>
          <w:rFonts w:ascii="Times New Roman" w:eastAsia="Times New Roman" w:hAnsi="Times New Roman" w:cs="Times New Roman"/>
        </w:rPr>
        <w:t>Dottenfelderhof</w:t>
      </w:r>
      <w:proofErr w:type="spellEnd"/>
      <w:r>
        <w:rPr>
          <w:rFonts w:ascii="Times New Roman" w:eastAsia="Times New Roman" w:hAnsi="Times New Roman" w:cs="Times New Roman"/>
        </w:rPr>
        <w:t xml:space="preserve"> u Frankfurtu nad Mohanem.</w:t>
      </w:r>
    </w:p>
    <w:p w14:paraId="232F9A29" w14:textId="77777777" w:rsidR="00055E20" w:rsidRDefault="00D2237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„Biodynamické zemědělství je obecně považováno za nejvyšší standard ekologické produkce potravin. Má vlastní certifikaci Demeter a třeba v Německu se </w:t>
      </w:r>
      <w:proofErr w:type="gramStart"/>
      <w:r>
        <w:rPr>
          <w:rFonts w:ascii="Times New Roman" w:eastAsia="Times New Roman" w:hAnsi="Times New Roman" w:cs="Times New Roman"/>
          <w:i/>
        </w:rPr>
        <w:t>těší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největší důvěře spotřebitelů. V České republice se tímto způsobem obhospodařuje zhruba 5000 hektarů půdy a dobrým příkladem jsou farmy </w:t>
      </w:r>
      <w:hyperlink r:id="rId9">
        <w:r>
          <w:rPr>
            <w:rFonts w:ascii="Times New Roman" w:eastAsia="Times New Roman" w:hAnsi="Times New Roman" w:cs="Times New Roman"/>
            <w:i/>
            <w:color w:val="1155CC"/>
            <w:u w:val="single"/>
          </w:rPr>
          <w:t xml:space="preserve">Bernarda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u w:val="single"/>
          </w:rPr>
          <w:t>Lainky</w:t>
        </w:r>
        <w:proofErr w:type="spellEnd"/>
      </w:hyperlink>
      <w:r>
        <w:rPr>
          <w:rFonts w:ascii="Times New Roman" w:eastAsia="Times New Roman" w:hAnsi="Times New Roman" w:cs="Times New Roman"/>
          <w:i/>
        </w:rPr>
        <w:t>,“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vysvětluje Jiří Prachař.</w:t>
      </w:r>
    </w:p>
    <w:p w14:paraId="7439E57E" w14:textId="77777777" w:rsidR="00055E20" w:rsidRDefault="00055E2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6C26015D" w14:textId="77777777" w:rsidR="00055E20" w:rsidRDefault="00D22379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Rodinné farmy jsou přínosem pro celou společnost</w:t>
      </w:r>
    </w:p>
    <w:p w14:paraId="090F50E3" w14:textId="77777777" w:rsidR="00055E20" w:rsidRDefault="00D2237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Rodinné farmy představují dnes funkční a trvale udržitelný model pro venkov v Evropě i ve světě. Plošně jsou nejrozšířenějším způsobem obdělávání půdy a zemědělského hospodaření vůbec. V roce 2020 bylo v Evropské unii přibližně 9,1 milionu farem. </w:t>
      </w:r>
    </w:p>
    <w:p w14:paraId="2B9ED0EF" w14:textId="77777777" w:rsidR="00055E20" w:rsidRDefault="00D22379">
      <w:pPr>
        <w:spacing w:after="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„Rodinné a malé farmy mají jednoznačný ekonomický přínos a pomáhají se zvyšováním konkurenceschopnosti celého odvětví. Ke spotřebitelům se díky nim dostává mnohem zajímavější nabídka produktů, lokálních a udržitelně vytvořených potravin. Zemědělci z rodinných farem ale nejsou pouze efektivními producenty kvalitních potravin, plní také nejrůznější environmentální a sociální funkce. Jsou tvůrci kulturních hodnot a uchovateli know-how v zemědělství, zárukou ochrany životního prostředí a rozmanitosti druhů,“ </w:t>
      </w:r>
      <w:r>
        <w:rPr>
          <w:rFonts w:ascii="Times New Roman" w:eastAsia="Times New Roman" w:hAnsi="Times New Roman" w:cs="Times New Roman"/>
          <w:b/>
        </w:rPr>
        <w:t>říká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Lukáš Senft z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Asociace soukromého zemědělství České republiky.</w:t>
      </w:r>
    </w:p>
    <w:p w14:paraId="06C22AB5" w14:textId="77777777" w:rsidR="00055E20" w:rsidRDefault="00055E20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61ED18F9" w14:textId="77777777" w:rsidR="00055E20" w:rsidRDefault="00D22379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Významné milníky si letos připomíná i myšlenka komunitou podporovaného zemědělství</w:t>
      </w:r>
    </w:p>
    <w:p w14:paraId="5FE403A3" w14:textId="77777777" w:rsidR="00055E20" w:rsidRDefault="00D2237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 letošním roce uplyne 15 let od založení hnutí Komunitou podporovaného zemědělství v České republice a 10 let existence Asociace místních potravinových iniciativ (AMPI), která tuzemskou síť komunitou podporovaného zemědělství – </w:t>
      </w:r>
      <w:proofErr w:type="spellStart"/>
      <w:r>
        <w:rPr>
          <w:rFonts w:ascii="Times New Roman" w:eastAsia="Times New Roman" w:hAnsi="Times New Roman" w:cs="Times New Roman"/>
        </w:rPr>
        <w:t>KPZkoALICI</w:t>
      </w:r>
      <w:proofErr w:type="spellEnd"/>
      <w:r>
        <w:rPr>
          <w:rFonts w:ascii="Times New Roman" w:eastAsia="Times New Roman" w:hAnsi="Times New Roman" w:cs="Times New Roman"/>
        </w:rPr>
        <w:t xml:space="preserve"> zastřešuje. </w:t>
      </w:r>
      <w:r>
        <w:rPr>
          <w:rFonts w:ascii="Times New Roman" w:eastAsia="Times New Roman" w:hAnsi="Times New Roman" w:cs="Times New Roman"/>
          <w:i/>
        </w:rPr>
        <w:t xml:space="preserve">„Od první KPZ skupiny v roce 2009 se hnutí rozrostlo, vystřídalo se v něm mnoho tváří a lidí z řad komunitních hybatelů, zemědělců i zdánlivě obyčejných spotřebitelů. Za tu dobu změnilo život už tisícovkám lidí,“ </w:t>
      </w:r>
      <w:r>
        <w:rPr>
          <w:rFonts w:ascii="Times New Roman" w:eastAsia="Times New Roman" w:hAnsi="Times New Roman" w:cs="Times New Roman"/>
          <w:b/>
        </w:rPr>
        <w:t xml:space="preserve">říká Jan </w:t>
      </w:r>
      <w:proofErr w:type="spellStart"/>
      <w:r>
        <w:rPr>
          <w:rFonts w:ascii="Times New Roman" w:eastAsia="Times New Roman" w:hAnsi="Times New Roman" w:cs="Times New Roman"/>
          <w:b/>
        </w:rPr>
        <w:t>Valeška</w:t>
      </w:r>
      <w:proofErr w:type="spellEnd"/>
      <w:r>
        <w:rPr>
          <w:rFonts w:ascii="Times New Roman" w:eastAsia="Times New Roman" w:hAnsi="Times New Roman" w:cs="Times New Roman"/>
          <w:b/>
        </w:rPr>
        <w:t>, zakladatel hnutí KPZ v České republice a současně i ředitel organizace AMPI.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br/>
      </w:r>
      <w:r>
        <w:rPr>
          <w:rFonts w:ascii="Times New Roman" w:eastAsia="Times New Roman" w:hAnsi="Times New Roman" w:cs="Times New Roman"/>
        </w:rPr>
        <w:t xml:space="preserve">V rámci </w:t>
      </w:r>
      <w:proofErr w:type="gramStart"/>
      <w:r>
        <w:rPr>
          <w:rFonts w:ascii="Times New Roman" w:eastAsia="Times New Roman" w:hAnsi="Times New Roman" w:cs="Times New Roman"/>
        </w:rPr>
        <w:t>symposia</w:t>
      </w:r>
      <w:proofErr w:type="gramEnd"/>
      <w:r>
        <w:rPr>
          <w:rFonts w:ascii="Times New Roman" w:eastAsia="Times New Roman" w:hAnsi="Times New Roman" w:cs="Times New Roman"/>
        </w:rPr>
        <w:t xml:space="preserve"> budou toto výročí bilancovat Alena </w:t>
      </w:r>
      <w:proofErr w:type="spellStart"/>
      <w:r>
        <w:rPr>
          <w:rFonts w:ascii="Times New Roman" w:eastAsia="Times New Roman" w:hAnsi="Times New Roman" w:cs="Times New Roman"/>
        </w:rPr>
        <w:t>Wranová</w:t>
      </w:r>
      <w:proofErr w:type="spellEnd"/>
      <w:r>
        <w:rPr>
          <w:rFonts w:ascii="Times New Roman" w:eastAsia="Times New Roman" w:hAnsi="Times New Roman" w:cs="Times New Roman"/>
        </w:rPr>
        <w:t xml:space="preserve"> a Šárka </w:t>
      </w:r>
      <w:proofErr w:type="spellStart"/>
      <w:r>
        <w:rPr>
          <w:rFonts w:ascii="Times New Roman" w:eastAsia="Times New Roman" w:hAnsi="Times New Roman" w:cs="Times New Roman"/>
        </w:rPr>
        <w:t>Krčílková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i/>
        </w:rPr>
        <w:t>„Komunitou podporované zemědělství v současnosti zahrnuje asi 100 odběratelských skupin, které spolup</w:t>
      </w:r>
      <w:r>
        <w:rPr>
          <w:rFonts w:ascii="Times New Roman" w:eastAsia="Times New Roman" w:hAnsi="Times New Roman" w:cs="Times New Roman"/>
          <w:i/>
        </w:rPr>
        <w:t>racují se třemi desítkami farem. Ovšem není to jen o jídle, ale i o tom, jak se učit spolupracovat, komunikovat, vzájemně podporovat a být spoluzodpovědný za to, co se děje ve světě. Lidé se tak stávají nejen spotřebiteli, ale i aktivními spolutvůrci a vědomými občany,“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dodává Šárka </w:t>
      </w:r>
      <w:proofErr w:type="spellStart"/>
      <w:r>
        <w:rPr>
          <w:rFonts w:ascii="Times New Roman" w:eastAsia="Times New Roman" w:hAnsi="Times New Roman" w:cs="Times New Roman"/>
          <w:b/>
        </w:rPr>
        <w:t>Krčílková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z Asociace místních potravinových iniciativ (AMPI).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96C75BB" w14:textId="77777777" w:rsidR="00055E20" w:rsidRDefault="00055E2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60ED67E4" w14:textId="77777777" w:rsidR="00055E20" w:rsidRDefault="00D22379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Stále je zapotřebí posilovat cesty odbytu potravin malých producentů</w:t>
      </w:r>
    </w:p>
    <w:p w14:paraId="0EB77152" w14:textId="77777777" w:rsidR="00055E20" w:rsidRDefault="00D2237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Téma lokálních odbytových tržišť na </w:t>
      </w:r>
      <w:proofErr w:type="gramStart"/>
      <w:r>
        <w:rPr>
          <w:rFonts w:ascii="Times New Roman" w:eastAsia="Times New Roman" w:hAnsi="Times New Roman" w:cs="Times New Roman"/>
        </w:rPr>
        <w:t>symposiu</w:t>
      </w:r>
      <w:proofErr w:type="gramEnd"/>
      <w:r>
        <w:rPr>
          <w:rFonts w:ascii="Times New Roman" w:eastAsia="Times New Roman" w:hAnsi="Times New Roman" w:cs="Times New Roman"/>
        </w:rPr>
        <w:t xml:space="preserve"> přiblíží Michal </w:t>
      </w:r>
      <w:proofErr w:type="spellStart"/>
      <w:r>
        <w:rPr>
          <w:rFonts w:ascii="Times New Roman" w:eastAsia="Times New Roman" w:hAnsi="Times New Roman" w:cs="Times New Roman"/>
        </w:rPr>
        <w:t>Bajgart</w:t>
      </w:r>
      <w:proofErr w:type="spellEnd"/>
      <w:r>
        <w:rPr>
          <w:rFonts w:ascii="Times New Roman" w:eastAsia="Times New Roman" w:hAnsi="Times New Roman" w:cs="Times New Roman"/>
        </w:rPr>
        <w:t xml:space="preserve">. Ten se v rámci Hnutí DUHA                                                                                                                                                                 věnuje koordinaci Živého regionu zaměřeného na podporu biodiverzity v krajině, rozvoje ekozemědělství a krátkých odbytových řetězců. Tento model je v současnosti pilotovaný v regionu </w:t>
      </w:r>
      <w:proofErr w:type="spellStart"/>
      <w:r>
        <w:rPr>
          <w:rFonts w:ascii="Times New Roman" w:eastAsia="Times New Roman" w:hAnsi="Times New Roman" w:cs="Times New Roman"/>
        </w:rPr>
        <w:t>Podbrněnska</w:t>
      </w:r>
      <w:proofErr w:type="spellEnd"/>
      <w:r>
        <w:rPr>
          <w:rFonts w:ascii="Times New Roman" w:eastAsia="Times New Roman" w:hAnsi="Times New Roman" w:cs="Times New Roman"/>
        </w:rPr>
        <w:t xml:space="preserve">. Michal </w:t>
      </w:r>
      <w:proofErr w:type="spellStart"/>
      <w:r>
        <w:rPr>
          <w:rFonts w:ascii="Times New Roman" w:eastAsia="Times New Roman" w:hAnsi="Times New Roman" w:cs="Times New Roman"/>
        </w:rPr>
        <w:t>Bajgart</w:t>
      </w:r>
      <w:proofErr w:type="spellEnd"/>
      <w:r>
        <w:rPr>
          <w:rFonts w:ascii="Times New Roman" w:eastAsia="Times New Roman" w:hAnsi="Times New Roman" w:cs="Times New Roman"/>
        </w:rPr>
        <w:t xml:space="preserve"> se ale zabývá také regionalizací a potravinovou bezpečností, které jsou </w:t>
      </w:r>
      <w:r>
        <w:rPr>
          <w:rFonts w:ascii="Times New Roman" w:eastAsia="Times New Roman" w:hAnsi="Times New Roman" w:cs="Times New Roman"/>
        </w:rPr>
        <w:lastRenderedPageBreak/>
        <w:t xml:space="preserve">spjaty s </w:t>
      </w:r>
      <w:r>
        <w:rPr>
          <w:rFonts w:ascii="Times New Roman" w:eastAsia="Times New Roman" w:hAnsi="Times New Roman" w:cs="Times New Roman"/>
        </w:rPr>
        <w:t>konceptem BIO regionů. Praktické příklady přidají manželé Jakub a Radka Formánkovi ze spolku Malá jižní stráň a Barbora Gottwaldová z MAS Brána Vysočiny.</w:t>
      </w:r>
    </w:p>
    <w:p w14:paraId="2E8301F3" w14:textId="77777777" w:rsidR="00055E20" w:rsidRDefault="00055E2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72EE92BA" w14:textId="77777777" w:rsidR="00055E20" w:rsidRDefault="00055E2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57FE667" w14:textId="77777777" w:rsidR="00055E20" w:rsidRDefault="00D22379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Program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Symposia Ži</w:t>
      </w:r>
      <w:r>
        <w:rPr>
          <w:rFonts w:ascii="Times New Roman" w:eastAsia="Times New Roman" w:hAnsi="Times New Roman" w:cs="Times New Roman"/>
          <w:b/>
        </w:rPr>
        <w:t>vé zemědělství</w:t>
      </w:r>
    </w:p>
    <w:p w14:paraId="56B6C892" w14:textId="77777777" w:rsidR="00055E20" w:rsidRDefault="00D223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100 let biodynamického zemědělství | Martin Ott</w:t>
      </w:r>
    </w:p>
    <w:p w14:paraId="3D3969FF" w14:textId="77777777" w:rsidR="00055E20" w:rsidRDefault="00D223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Pěstování zeleniny na farmě Velehrad | Petr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Weidenthaler</w:t>
      </w:r>
      <w:proofErr w:type="spellEnd"/>
    </w:p>
    <w:p w14:paraId="5EA4371F" w14:textId="77777777" w:rsidR="00055E20" w:rsidRDefault="00D223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Výživa půdy v zelinářských podnicích – na co se zapomíná? | Martin von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Mackensen</w:t>
      </w:r>
      <w:proofErr w:type="spellEnd"/>
    </w:p>
    <w:p w14:paraId="5CE39825" w14:textId="77777777" w:rsidR="00055E20" w:rsidRDefault="00D223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Příklady dobré praxe | Farma Částkov | Králíčkova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biozelenina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| </w:t>
      </w:r>
      <w:r>
        <w:rPr>
          <w:rFonts w:ascii="Times New Roman" w:eastAsia="Times New Roman" w:hAnsi="Times New Roman" w:cs="Times New Roman"/>
          <w:color w:val="000000"/>
        </w:rPr>
        <w:t>Dobrodružný statek | Farma mezi poli | Farma Jednorožec | Svobodné hory</w:t>
      </w:r>
    </w:p>
    <w:p w14:paraId="2250B542" w14:textId="77777777" w:rsidR="00055E20" w:rsidRDefault="00D223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Zelinářská praxe na dánské farmě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Svanholm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| Mar van der List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467B72" w14:textId="77777777" w:rsidR="00055E20" w:rsidRDefault="00D223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Praktické příklady z oblasti sociálního zemědělství a </w:t>
      </w:r>
      <w:proofErr w:type="spellStart"/>
      <w:r>
        <w:rPr>
          <w:rFonts w:ascii="Times New Roman" w:eastAsia="Times New Roman" w:hAnsi="Times New Roman" w:cs="Times New Roman"/>
        </w:rPr>
        <w:t>enviro</w:t>
      </w:r>
      <w:proofErr w:type="spellEnd"/>
      <w:r>
        <w:rPr>
          <w:rFonts w:ascii="Times New Roman" w:eastAsia="Times New Roman" w:hAnsi="Times New Roman" w:cs="Times New Roman"/>
        </w:rPr>
        <w:t xml:space="preserve"> sociálního podnikání | </w:t>
      </w:r>
      <w:proofErr w:type="spellStart"/>
      <w:r>
        <w:rPr>
          <w:rFonts w:ascii="Times New Roman" w:eastAsia="Times New Roman" w:hAnsi="Times New Roman" w:cs="Times New Roman"/>
        </w:rPr>
        <w:t>Biostatek</w:t>
      </w:r>
      <w:proofErr w:type="spellEnd"/>
      <w:r>
        <w:rPr>
          <w:rFonts w:ascii="Times New Roman" w:eastAsia="Times New Roman" w:hAnsi="Times New Roman" w:cs="Times New Roman"/>
        </w:rPr>
        <w:t xml:space="preserve"> na Nábřeží | </w:t>
      </w:r>
      <w:proofErr w:type="spellStart"/>
      <w:r>
        <w:rPr>
          <w:rFonts w:ascii="Times New Roman" w:eastAsia="Times New Roman" w:hAnsi="Times New Roman" w:cs="Times New Roman"/>
        </w:rPr>
        <w:t>Ekozahrada</w:t>
      </w:r>
      <w:proofErr w:type="spellEnd"/>
      <w:r>
        <w:rPr>
          <w:rFonts w:ascii="Times New Roman" w:eastAsia="Times New Roman" w:hAnsi="Times New Roman" w:cs="Times New Roman"/>
        </w:rPr>
        <w:t xml:space="preserve"> Raková | </w:t>
      </w:r>
      <w:proofErr w:type="spellStart"/>
      <w:r>
        <w:rPr>
          <w:rFonts w:ascii="Times New Roman" w:eastAsia="Times New Roman" w:hAnsi="Times New Roman" w:cs="Times New Roman"/>
        </w:rPr>
        <w:t>Levandulovna</w:t>
      </w:r>
      <w:proofErr w:type="spellEnd"/>
      <w:r>
        <w:rPr>
          <w:rFonts w:ascii="Times New Roman" w:eastAsia="Times New Roman" w:hAnsi="Times New Roman" w:cs="Times New Roman"/>
        </w:rPr>
        <w:t xml:space="preserve"> | Sociální podnik Jasan | Svobodný statek na soutoku</w:t>
      </w:r>
    </w:p>
    <w:p w14:paraId="3001E0ED" w14:textId="77777777" w:rsidR="00D22379" w:rsidRDefault="00D223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mnoho dalšího… </w:t>
      </w:r>
    </w:p>
    <w:p w14:paraId="63FA8F6A" w14:textId="6C2A5B6A" w:rsidR="00055E20" w:rsidRDefault="00D223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</w:rPr>
        <w:t>etailní program najdete na webu:</w:t>
      </w:r>
      <w:hyperlink r:id="rId10">
        <w:r>
          <w:rPr>
            <w:rFonts w:ascii="Times New Roman" w:eastAsia="Times New Roman" w:hAnsi="Times New Roman" w:cs="Times New Roman"/>
            <w:color w:val="1155CC"/>
            <w:u w:val="single"/>
          </w:rPr>
          <w:t xml:space="preserve"> https://www.asociaceampi.cz/co-delame/symposium/</w:t>
        </w:r>
      </w:hyperlink>
    </w:p>
    <w:p w14:paraId="1E5CCEE5" w14:textId="77777777" w:rsidR="00055E20" w:rsidRDefault="00055E2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6979E48E" w14:textId="77777777" w:rsidR="00055E20" w:rsidRDefault="00D22379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Sledujte nás na webu a sociálních sítích:</w:t>
      </w:r>
    </w:p>
    <w:p w14:paraId="044212BA" w14:textId="77777777" w:rsidR="00055E20" w:rsidRDefault="00D22379">
      <w:pPr>
        <w:spacing w:after="0"/>
        <w:jc w:val="center"/>
        <w:rPr>
          <w:rFonts w:ascii="Times New Roman" w:eastAsia="Times New Roman" w:hAnsi="Times New Roman" w:cs="Times New Roman"/>
        </w:rPr>
      </w:pPr>
      <w:hyperlink r:id="rId11">
        <w:r>
          <w:rPr>
            <w:rFonts w:ascii="Times New Roman" w:eastAsia="Times New Roman" w:hAnsi="Times New Roman" w:cs="Times New Roman"/>
            <w:color w:val="0000FF"/>
            <w:u w:val="single"/>
          </w:rPr>
          <w:t>https://www.asociaceampi.cz/co-delame/symposium/</w:t>
        </w:r>
      </w:hyperlink>
    </w:p>
    <w:p w14:paraId="75D515B3" w14:textId="77777777" w:rsidR="00055E20" w:rsidRDefault="00D22379">
      <w:pPr>
        <w:spacing w:after="0"/>
        <w:jc w:val="center"/>
        <w:rPr>
          <w:rFonts w:ascii="Times New Roman" w:eastAsia="Times New Roman" w:hAnsi="Times New Roman" w:cs="Times New Roman"/>
        </w:rPr>
      </w:pPr>
      <w:hyperlink r:id="rId12">
        <w:r>
          <w:rPr>
            <w:rFonts w:ascii="Times New Roman" w:eastAsia="Times New Roman" w:hAnsi="Times New Roman" w:cs="Times New Roman"/>
            <w:color w:val="0000FF"/>
            <w:u w:val="single"/>
          </w:rPr>
          <w:t>https://www.facebook.com/events/1779868642484171/</w:t>
        </w:r>
      </w:hyperlink>
    </w:p>
    <w:p w14:paraId="0AAE73B5" w14:textId="77777777" w:rsidR="00055E20" w:rsidRDefault="00055E20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6199AE02" w14:textId="77777777" w:rsidR="00055E20" w:rsidRDefault="00D22379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Spolupořadatelem akce je: </w:t>
      </w:r>
    </w:p>
    <w:p w14:paraId="5FB578F6" w14:textId="77777777" w:rsidR="00055E20" w:rsidRDefault="00D2237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Asociace místních potravinových iniciativ, o.p.s.</w:t>
      </w:r>
      <w:r>
        <w:rPr>
          <w:rFonts w:ascii="Times New Roman" w:eastAsia="Times New Roman" w:hAnsi="Times New Roman" w:cs="Times New Roman"/>
        </w:rPr>
        <w:t xml:space="preserve"> - Posláním asociace je podporovat blízký vztah lidí ke krajině, kde žijí, prostřednictvím rozvoje místních potravinových systémů v České republice. Společnost je zastřešením pro vznik a fungování místních potravinových systémů (komunitou podporovaného zemědělství, komunitních zahrad aj.) v České republice. Je založena na principech sdílení, udržitelnosti a otevřenosti novým podnětům. Společnost při své činnosti klade důraz na ochranu životního prostředí a udržitelný rozvoj.</w:t>
      </w:r>
    </w:p>
    <w:p w14:paraId="4FEE6755" w14:textId="77777777" w:rsidR="00055E20" w:rsidRDefault="00055E20">
      <w:pPr>
        <w:spacing w:after="0"/>
        <w:rPr>
          <w:rFonts w:ascii="Times New Roman" w:eastAsia="Times New Roman" w:hAnsi="Times New Roman" w:cs="Times New Roman"/>
        </w:rPr>
      </w:pPr>
    </w:p>
    <w:p w14:paraId="07FF0C49" w14:textId="77777777" w:rsidR="00055E20" w:rsidRDefault="00055E20">
      <w:pPr>
        <w:spacing w:after="0"/>
        <w:rPr>
          <w:rFonts w:ascii="Times New Roman" w:eastAsia="Times New Roman" w:hAnsi="Times New Roman" w:cs="Times New Roman"/>
        </w:rPr>
      </w:pPr>
    </w:p>
    <w:p w14:paraId="5E870F47" w14:textId="77777777" w:rsidR="00055E20" w:rsidRDefault="00D22379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Další akce:</w:t>
      </w:r>
    </w:p>
    <w:p w14:paraId="7E6210EC" w14:textId="77777777" w:rsidR="00055E20" w:rsidRDefault="00055E2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78F60A1" w14:textId="77777777" w:rsidR="00D22379" w:rsidRDefault="00D2237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Den otevřených dveří Farmářské školy ONLINE </w:t>
      </w:r>
    </w:p>
    <w:p w14:paraId="2233A367" w14:textId="77777777" w:rsidR="00D22379" w:rsidRDefault="00D2237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března 2024 16:30 - 17:30</w:t>
      </w:r>
    </w:p>
    <w:p w14:paraId="133030C9" w14:textId="6984AED2" w:rsidR="00055E20" w:rsidRDefault="00D2237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Láká vás studium na Farmářské škole, ale máte to do Prahy daleko? V pondělí 4. března 2024 proběhne ONLINE Den otevřených dveří. Připojte se na </w:t>
      </w:r>
      <w:proofErr w:type="spellStart"/>
      <w:r>
        <w:rPr>
          <w:rFonts w:ascii="Times New Roman" w:eastAsia="Times New Roman" w:hAnsi="Times New Roman" w:cs="Times New Roman"/>
        </w:rPr>
        <w:t>livestream</w:t>
      </w:r>
      <w:proofErr w:type="spellEnd"/>
      <w:r>
        <w:rPr>
          <w:rFonts w:ascii="Times New Roman" w:eastAsia="Times New Roman" w:hAnsi="Times New Roman" w:cs="Times New Roman"/>
        </w:rPr>
        <w:t xml:space="preserve"> z pohodlí domova a zeptejte se na vše, co vás zajímá.</w:t>
      </w:r>
    </w:p>
    <w:p w14:paraId="3ACC5D05" w14:textId="77777777" w:rsidR="00055E20" w:rsidRDefault="00D22379">
      <w:pPr>
        <w:spacing w:after="0"/>
        <w:jc w:val="both"/>
        <w:rPr>
          <w:rFonts w:ascii="Times New Roman" w:eastAsia="Times New Roman" w:hAnsi="Times New Roman" w:cs="Times New Roman"/>
        </w:rPr>
      </w:pPr>
      <w:hyperlink r:id="rId13">
        <w:r>
          <w:rPr>
            <w:rFonts w:ascii="Times New Roman" w:eastAsia="Times New Roman" w:hAnsi="Times New Roman" w:cs="Times New Roman"/>
            <w:color w:val="1155CC"/>
            <w:u w:val="single"/>
          </w:rPr>
          <w:t>https://farmarskaskola.cz/den-otevrenych-dveri/</w:t>
        </w:r>
      </w:hyperlink>
    </w:p>
    <w:p w14:paraId="4D196607" w14:textId="77777777" w:rsidR="00055E20" w:rsidRDefault="00055E2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626BF2E2" w14:textId="77777777" w:rsidR="00055E20" w:rsidRDefault="00D22379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Den otevřených dveří Farmářské školy</w:t>
      </w:r>
    </w:p>
    <w:p w14:paraId="6251A7DC" w14:textId="77777777" w:rsidR="00055E20" w:rsidRDefault="00D2237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dubna 2024</w:t>
      </w:r>
    </w:p>
    <w:p w14:paraId="71A18201" w14:textId="77777777" w:rsidR="00055E20" w:rsidRDefault="00D2237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Místo: Aula Výzkumného ústavu rostlinné výroby, Drnovská 507/73, Praha – Ruzyně</w:t>
      </w:r>
    </w:p>
    <w:p w14:paraId="5C054D75" w14:textId="77777777" w:rsidR="00055E20" w:rsidRDefault="00D2237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Čas: 16:30 - 18:00</w:t>
      </w:r>
    </w:p>
    <w:p w14:paraId="52796D53" w14:textId="77777777" w:rsidR="00055E20" w:rsidRDefault="00D2237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Přihlas se ke studiu na Farmářskou školu a staň se ekologickým farmářem nebo farmářkou. Přijď se potkat s pedagogy i studenty 8. 4. přímo v sídle školy.</w:t>
      </w:r>
    </w:p>
    <w:p w14:paraId="1763F19B" w14:textId="77777777" w:rsidR="00055E20" w:rsidRDefault="00D22379">
      <w:pPr>
        <w:spacing w:after="0"/>
        <w:jc w:val="both"/>
        <w:rPr>
          <w:rFonts w:ascii="Times New Roman" w:eastAsia="Times New Roman" w:hAnsi="Times New Roman" w:cs="Times New Roman"/>
        </w:rPr>
      </w:pPr>
      <w:hyperlink r:id="rId14">
        <w:r>
          <w:rPr>
            <w:rFonts w:ascii="Times New Roman" w:eastAsia="Times New Roman" w:hAnsi="Times New Roman" w:cs="Times New Roman"/>
            <w:color w:val="1155CC"/>
            <w:u w:val="single"/>
          </w:rPr>
          <w:t>https://farmarskaskola.cz/den-otevrenych-dveri/</w:t>
        </w:r>
      </w:hyperlink>
    </w:p>
    <w:p w14:paraId="703882B9" w14:textId="77777777" w:rsidR="00055E20" w:rsidRDefault="00055E2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2FBF4FC" w14:textId="77777777" w:rsidR="00055E20" w:rsidRPr="00D22379" w:rsidRDefault="00D22379">
      <w:pPr>
        <w:spacing w:before="40" w:after="0"/>
        <w:ind w:right="2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2379">
        <w:rPr>
          <w:rFonts w:ascii="Times New Roman" w:hAnsi="Times New Roman" w:cs="Times New Roman"/>
          <w:b/>
          <w:sz w:val="20"/>
          <w:szCs w:val="20"/>
        </w:rPr>
        <w:lastRenderedPageBreak/>
        <w:t>Kontakt pro novináře:</w:t>
      </w:r>
    </w:p>
    <w:p w14:paraId="56F23219" w14:textId="77777777" w:rsidR="00055E20" w:rsidRPr="00D22379" w:rsidRDefault="00D22379">
      <w:pPr>
        <w:spacing w:before="40" w:after="0"/>
        <w:ind w:right="280"/>
        <w:jc w:val="both"/>
        <w:rPr>
          <w:rFonts w:ascii="Times New Roman" w:hAnsi="Times New Roman" w:cs="Times New Roman"/>
          <w:sz w:val="20"/>
          <w:szCs w:val="20"/>
        </w:rPr>
      </w:pPr>
      <w:r w:rsidRPr="00D22379">
        <w:rPr>
          <w:rFonts w:ascii="Times New Roman" w:hAnsi="Times New Roman" w:cs="Times New Roman"/>
          <w:sz w:val="20"/>
          <w:szCs w:val="20"/>
        </w:rPr>
        <w:t>Klára Hrdá</w:t>
      </w:r>
    </w:p>
    <w:p w14:paraId="2478DF05" w14:textId="77777777" w:rsidR="00055E20" w:rsidRPr="00D22379" w:rsidRDefault="00D22379">
      <w:pPr>
        <w:spacing w:before="40" w:after="0"/>
        <w:ind w:right="280"/>
        <w:jc w:val="both"/>
        <w:rPr>
          <w:rFonts w:ascii="Times New Roman" w:hAnsi="Times New Roman" w:cs="Times New Roman"/>
          <w:sz w:val="20"/>
          <w:szCs w:val="20"/>
        </w:rPr>
      </w:pPr>
      <w:r w:rsidRPr="00D22379">
        <w:rPr>
          <w:rFonts w:ascii="Times New Roman" w:hAnsi="Times New Roman" w:cs="Times New Roman"/>
          <w:sz w:val="20"/>
          <w:szCs w:val="20"/>
        </w:rPr>
        <w:t>PR specialistka</w:t>
      </w:r>
    </w:p>
    <w:p w14:paraId="4C1098E9" w14:textId="4C38D23C" w:rsidR="00055E20" w:rsidRPr="00D22379" w:rsidRDefault="00D22379">
      <w:pPr>
        <w:spacing w:before="40" w:after="0"/>
        <w:ind w:right="280"/>
        <w:rPr>
          <w:rFonts w:ascii="Times New Roman" w:hAnsi="Times New Roman" w:cs="Times New Roman"/>
        </w:rPr>
      </w:pPr>
      <w:r w:rsidRPr="00D22379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D22379">
        <w:rPr>
          <w:rFonts w:ascii="Times New Roman" w:hAnsi="Times New Roman" w:cs="Times New Roman"/>
          <w:sz w:val="20"/>
          <w:szCs w:val="20"/>
        </w:rPr>
        <w:t xml:space="preserve">mail: </w:t>
      </w:r>
      <w:hyperlink r:id="rId15">
        <w:r w:rsidRPr="00D22379">
          <w:rPr>
            <w:rFonts w:ascii="Times New Roman" w:hAnsi="Times New Roman" w:cs="Times New Roman"/>
            <w:i/>
            <w:color w:val="1155CC"/>
            <w:sz w:val="20"/>
            <w:szCs w:val="20"/>
            <w:u w:val="single"/>
          </w:rPr>
          <w:t>klara.hrda.ofi@gmail.com</w:t>
        </w:r>
      </w:hyperlink>
      <w:r w:rsidRPr="00D2237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D22379">
        <w:rPr>
          <w:rFonts w:ascii="Times New Roman" w:hAnsi="Times New Roman" w:cs="Times New Roman"/>
          <w:i/>
          <w:sz w:val="20"/>
          <w:szCs w:val="20"/>
        </w:rPr>
        <w:br/>
      </w:r>
      <w:r w:rsidRPr="00D22379">
        <w:rPr>
          <w:rFonts w:ascii="Times New Roman" w:hAnsi="Times New Roman" w:cs="Times New Roman"/>
          <w:sz w:val="20"/>
          <w:szCs w:val="20"/>
        </w:rPr>
        <w:t>Tel: 773474606</w:t>
      </w:r>
    </w:p>
    <w:p w14:paraId="33C6F12C" w14:textId="77777777" w:rsidR="00055E20" w:rsidRDefault="00055E20">
      <w:pPr>
        <w:jc w:val="both"/>
        <w:rPr>
          <w:rFonts w:ascii="Times New Roman" w:eastAsia="Times New Roman" w:hAnsi="Times New Roman" w:cs="Times New Roman"/>
          <w:b/>
        </w:rPr>
      </w:pPr>
    </w:p>
    <w:sectPr w:rsidR="00055E20"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B92A4" w14:textId="77777777" w:rsidR="00D22379" w:rsidRDefault="00D22379">
      <w:pPr>
        <w:spacing w:after="0" w:line="240" w:lineRule="auto"/>
      </w:pPr>
      <w:r>
        <w:separator/>
      </w:r>
    </w:p>
  </w:endnote>
  <w:endnote w:type="continuationSeparator" w:id="0">
    <w:p w14:paraId="06013EFD" w14:textId="77777777" w:rsidR="00D22379" w:rsidRDefault="00D2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E2C3" w14:textId="77777777" w:rsidR="00055E20" w:rsidRDefault="00055E20"/>
  <w:p w14:paraId="22254050" w14:textId="77777777" w:rsidR="00055E20" w:rsidRDefault="00055E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50AF4" w14:textId="77777777" w:rsidR="00D22379" w:rsidRDefault="00D22379">
      <w:pPr>
        <w:spacing w:after="0" w:line="240" w:lineRule="auto"/>
      </w:pPr>
      <w:r>
        <w:separator/>
      </w:r>
    </w:p>
  </w:footnote>
  <w:footnote w:type="continuationSeparator" w:id="0">
    <w:p w14:paraId="512DB983" w14:textId="77777777" w:rsidR="00D22379" w:rsidRDefault="00D22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49E3" w14:textId="77777777" w:rsidR="00055E20" w:rsidRDefault="00D22379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753201F" wp14:editId="7B04356D">
          <wp:simplePos x="0" y="0"/>
          <wp:positionH relativeFrom="page">
            <wp:posOffset>9524</wp:posOffset>
          </wp:positionH>
          <wp:positionV relativeFrom="page">
            <wp:posOffset>0</wp:posOffset>
          </wp:positionV>
          <wp:extent cx="7534632" cy="1981294"/>
          <wp:effectExtent l="0" t="0" r="0" b="0"/>
          <wp:wrapTopAndBottom distT="114300" distB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4632" cy="19812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B2894"/>
    <w:multiLevelType w:val="multilevel"/>
    <w:tmpl w:val="E32818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6436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E20"/>
    <w:rsid w:val="00055E20"/>
    <w:rsid w:val="00D2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BA32"/>
  <w15:docId w15:val="{5E5F2483-CEF7-4EC4-9633-61761FFB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86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B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086C"/>
  </w:style>
  <w:style w:type="paragraph" w:styleId="Zpat">
    <w:name w:val="footer"/>
    <w:basedOn w:val="Normln"/>
    <w:link w:val="ZpatChar"/>
    <w:uiPriority w:val="99"/>
    <w:unhideWhenUsed/>
    <w:rsid w:val="004B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086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0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04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1372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372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00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armarskaskola.cz/den-otevrenych-dveri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events/1779868642484171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sociaceampi.cz/co-delame/symposiu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lara.hrda.ofi@gmail.com" TargetMode="External"/><Relationship Id="rId10" Type="http://schemas.openxmlformats.org/officeDocument/2006/relationships/hyperlink" Target="https://www.asociaceampi.cz/co-delame/symposiu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iovstis.cz/" TargetMode="External"/><Relationship Id="rId14" Type="http://schemas.openxmlformats.org/officeDocument/2006/relationships/hyperlink" Target="https://farmarskaskola.cz/den-otevrenych-dver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1YMVEdQACXur6t96d7xMokH6mw==">CgMxLjA4AHIhMUtWeXdxOVNZT1k1Tjd1bnFCbkk5RnRkS0hmR0pBTGd1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1554</Words>
  <Characters>9171</Characters>
  <Application>Microsoft Office Word</Application>
  <DocSecurity>0</DocSecurity>
  <Lines>76</Lines>
  <Paragraphs>21</Paragraphs>
  <ScaleCrop>false</ScaleCrop>
  <Company/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-Hrdá</dc:creator>
  <cp:lastModifiedBy>Klára -Hrdá</cp:lastModifiedBy>
  <cp:revision>2</cp:revision>
  <dcterms:created xsi:type="dcterms:W3CDTF">2024-02-15T08:54:00Z</dcterms:created>
  <dcterms:modified xsi:type="dcterms:W3CDTF">2024-02-15T08:54:00Z</dcterms:modified>
</cp:coreProperties>
</file>